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BB" w:rsidRDefault="006805BB" w:rsidP="006805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shd w:val="clear" w:color="auto" w:fill="FFFFFF"/>
          <w:lang w:eastAsia="uk-UA"/>
        </w:rPr>
        <w:t>Аналіз наповнення сайтів  закладів дошкільної освіти</w:t>
      </w:r>
    </w:p>
    <w:p w:rsidR="006805BB" w:rsidRDefault="006805BB" w:rsidP="006805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shd w:val="clear" w:color="auto" w:fill="FFFFFF"/>
          <w:lang w:eastAsia="uk-UA"/>
        </w:rPr>
        <w:t>станом на 24.11.2020</w:t>
      </w:r>
    </w:p>
    <w:p w:rsidR="006805BB" w:rsidRDefault="006805BB" w:rsidP="006805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shd w:val="clear" w:color="auto" w:fill="FFFFFF"/>
          <w:lang w:eastAsia="uk-UA"/>
        </w:rPr>
        <w:t xml:space="preserve">                </w:t>
      </w:r>
      <w:r>
        <w:rPr>
          <w:rFonts w:ascii="Times New Roman" w:hAnsi="Times New Roman"/>
          <w:sz w:val="28"/>
        </w:rPr>
        <w:t xml:space="preserve">На виконання </w:t>
      </w:r>
      <w:r>
        <w:rPr>
          <w:rFonts w:ascii="Times New Roman" w:hAnsi="Times New Roman"/>
          <w:sz w:val="28"/>
          <w:szCs w:val="28"/>
        </w:rPr>
        <w:t xml:space="preserve">ст. 30 Закону України «Про освіту»                                       </w:t>
      </w:r>
    </w:p>
    <w:p w:rsidR="006805BB" w:rsidRDefault="006805BB" w:rsidP="006805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        на сайтах ЗДО  розміщено основну інформацію про заклад. </w:t>
      </w:r>
      <w:r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uk-UA"/>
        </w:rPr>
        <w:t xml:space="preserve">                 </w:t>
      </w:r>
    </w:p>
    <w:p w:rsidR="006805BB" w:rsidRDefault="006805BB" w:rsidP="006805BB">
      <w:pPr>
        <w:tabs>
          <w:tab w:val="left" w:pos="1134"/>
        </w:tabs>
        <w:spacing w:after="0" w:line="240" w:lineRule="auto"/>
        <w:ind w:left="851" w:right="535" w:firstLine="8080"/>
        <w:jc w:val="both"/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uk-UA"/>
        </w:rPr>
        <w:t xml:space="preserve">     На час перевірки були окремі зауваження щодо термінів поповнення сайтів. </w:t>
      </w:r>
    </w:p>
    <w:p w:rsidR="006805BB" w:rsidRDefault="006805BB" w:rsidP="006805BB">
      <w:pPr>
        <w:tabs>
          <w:tab w:val="left" w:pos="1134"/>
        </w:tabs>
        <w:spacing w:after="0" w:line="240" w:lineRule="auto"/>
        <w:ind w:right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uk-UA"/>
        </w:rPr>
        <w:t xml:space="preserve">                  Станом на 24.11.2020 усі зауваження виправлено.</w:t>
      </w:r>
    </w:p>
    <w:tbl>
      <w:tblPr>
        <w:tblpPr w:leftFromText="180" w:rightFromText="180" w:vertAnchor="text" w:horzAnchor="margin" w:tblpXSpec="center" w:tblpY="47"/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252"/>
        <w:gridCol w:w="567"/>
        <w:gridCol w:w="567"/>
        <w:gridCol w:w="567"/>
        <w:gridCol w:w="567"/>
        <w:gridCol w:w="515"/>
        <w:gridCol w:w="425"/>
        <w:gridCol w:w="425"/>
        <w:gridCol w:w="576"/>
        <w:gridCol w:w="567"/>
        <w:gridCol w:w="555"/>
        <w:gridCol w:w="437"/>
        <w:gridCol w:w="425"/>
        <w:gridCol w:w="709"/>
        <w:gridCol w:w="895"/>
      </w:tblGrid>
      <w:tr w:rsidR="006805BB" w:rsidTr="006805BB">
        <w:trPr>
          <w:trHeight w:val="280"/>
        </w:trPr>
        <w:tc>
          <w:tcPr>
            <w:tcW w:w="10320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bookmarkStart w:id="0" w:name="_Hlk528653533"/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Стаття 30 Закону України «Про освіту»   </w:t>
            </w:r>
          </w:p>
          <w:p w:rsidR="006805BB" w:rsidRDefault="006805BB" w:rsidP="006805BB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«Прозорість та інформаційна відкритість закладу дошкільної освіти»</w:t>
            </w:r>
            <w:bookmarkEnd w:id="0"/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6805BB" w:rsidTr="006805BB">
        <w:trPr>
          <w:cantSplit/>
          <w:trHeight w:val="4899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5BB" w:rsidRDefault="006805BB" w:rsidP="006805BB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</w:pPr>
          </w:p>
          <w:p w:rsidR="006805BB" w:rsidRDefault="006805BB" w:rsidP="006805BB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</w:pPr>
          </w:p>
          <w:p w:rsidR="006805BB" w:rsidRDefault="006805BB" w:rsidP="006805BB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</w:pPr>
          </w:p>
          <w:p w:rsidR="006805BB" w:rsidRDefault="006805BB" w:rsidP="006805BB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</w:pPr>
          </w:p>
          <w:p w:rsidR="006805BB" w:rsidRDefault="006805BB" w:rsidP="006805BB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</w:pPr>
          </w:p>
          <w:p w:rsidR="006805BB" w:rsidRDefault="006805BB" w:rsidP="006805BB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</w:pPr>
          </w:p>
          <w:p w:rsidR="006805BB" w:rsidRDefault="006805BB" w:rsidP="006805BB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</w:pPr>
          </w:p>
          <w:p w:rsidR="006805BB" w:rsidRDefault="006805BB" w:rsidP="006805BB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</w:pPr>
          </w:p>
          <w:p w:rsidR="006805BB" w:rsidRDefault="006805BB" w:rsidP="006805BB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</w:pPr>
          </w:p>
          <w:p w:rsidR="006805BB" w:rsidRDefault="006805BB" w:rsidP="006805BB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</w:pPr>
          </w:p>
          <w:p w:rsidR="006805BB" w:rsidRDefault="006805BB" w:rsidP="006805BB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</w:pPr>
          </w:p>
          <w:p w:rsidR="006805BB" w:rsidRDefault="006805BB" w:rsidP="006805BB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</w:pPr>
          </w:p>
          <w:p w:rsidR="006805BB" w:rsidRDefault="006805BB" w:rsidP="006805BB">
            <w:pPr>
              <w:spacing w:after="0" w:line="240" w:lineRule="auto"/>
              <w:ind w:left="-142" w:right="-14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>Назва</w:t>
            </w:r>
          </w:p>
          <w:p w:rsidR="006805BB" w:rsidRDefault="006805BB" w:rsidP="006805BB">
            <w:pPr>
              <w:spacing w:after="0" w:line="240" w:lineRule="auto"/>
              <w:ind w:left="-142" w:right="-142" w:firstLine="142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>ЗДО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805BB" w:rsidRDefault="006805BB" w:rsidP="006805BB">
            <w:pPr>
              <w:spacing w:after="0" w:line="240" w:lineRule="auto"/>
              <w:ind w:left="-29" w:right="-142" w:firstLine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Новини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6805BB" w:rsidRDefault="006805BB" w:rsidP="006805BB">
            <w:pPr>
              <w:spacing w:after="0" w:line="240" w:lineRule="auto"/>
              <w:ind w:left="-29" w:right="-142" w:firstLine="142"/>
              <w:rPr>
                <w:rFonts w:ascii="Times New Roman" w:hAnsi="Times New Roman"/>
                <w:b/>
                <w:bCs/>
                <w:color w:val="000000"/>
                <w:kern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uk-UA"/>
              </w:rPr>
              <w:t>Інформація  про  ЗДО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hideMark/>
          </w:tcPr>
          <w:p w:rsidR="006805BB" w:rsidRDefault="006805BB" w:rsidP="006805BB">
            <w:pPr>
              <w:spacing w:after="0" w:line="240" w:lineRule="auto"/>
              <w:ind w:left="-28" w:right="-142" w:firstLine="142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</w:rPr>
              <w:t>Статут  закладу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hideMark/>
          </w:tcPr>
          <w:p w:rsidR="006805BB" w:rsidRDefault="006805BB" w:rsidP="006805BB">
            <w:pPr>
              <w:spacing w:after="0" w:line="240" w:lineRule="auto"/>
              <w:ind w:left="-28" w:right="-142" w:firstLine="142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</w:rPr>
              <w:t>Структура і органи   управління    закладом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hideMark/>
          </w:tcPr>
          <w:p w:rsidR="006805BB" w:rsidRDefault="006805BB" w:rsidP="006805BB">
            <w:pPr>
              <w:spacing w:after="0" w:line="240" w:lineRule="auto"/>
              <w:ind w:left="113" w:right="-142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</w:rPr>
              <w:t>Освітні програми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hideMark/>
          </w:tcPr>
          <w:p w:rsidR="006805BB" w:rsidRDefault="006805BB" w:rsidP="006805BB">
            <w:pPr>
              <w:spacing w:after="0" w:line="240" w:lineRule="auto"/>
              <w:ind w:left="-28" w:right="-142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Територія   обслуговування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hideMark/>
          </w:tcPr>
          <w:p w:rsidR="006805BB" w:rsidRDefault="006805BB" w:rsidP="006805BB">
            <w:pPr>
              <w:spacing w:after="0" w:line="240" w:lineRule="auto"/>
              <w:ind w:left="-28" w:right="-142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Кількість осіб,   які   навчаються у ЗДО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extDirection w:val="btLr"/>
            <w:hideMark/>
          </w:tcPr>
          <w:p w:rsidR="006805BB" w:rsidRDefault="006805BB" w:rsidP="006805BB">
            <w:pPr>
              <w:spacing w:after="0" w:line="240" w:lineRule="auto"/>
              <w:ind w:left="-28" w:right="-142" w:firstLine="142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</w:rPr>
              <w:t>Мова освітнього  процесу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extDirection w:val="btLr"/>
            <w:hideMark/>
          </w:tcPr>
          <w:p w:rsidR="006805BB" w:rsidRDefault="006805BB" w:rsidP="006805BB">
            <w:pPr>
              <w:spacing w:after="0" w:line="240" w:lineRule="auto"/>
              <w:ind w:left="-28" w:righ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Наявність вакантних  посад</w:t>
            </w:r>
          </w:p>
          <w:p w:rsidR="006805BB" w:rsidRDefault="006805BB" w:rsidP="006805BB">
            <w:pPr>
              <w:spacing w:after="0" w:line="240" w:lineRule="auto"/>
              <w:ind w:left="-28" w:right="-142" w:firstLine="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Кадровий склад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extDirection w:val="btLr"/>
            <w:hideMark/>
          </w:tcPr>
          <w:p w:rsidR="006805BB" w:rsidRDefault="006805BB" w:rsidP="006805BB">
            <w:pPr>
              <w:spacing w:after="0" w:line="240" w:lineRule="auto"/>
              <w:ind w:left="-28" w:right="-142" w:firstLine="142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</w:rPr>
              <w:t>Результати  моніторингу якості  освіти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extDirection w:val="btLr"/>
            <w:hideMark/>
          </w:tcPr>
          <w:p w:rsidR="006805BB" w:rsidRDefault="006805BB" w:rsidP="006805BB">
            <w:pPr>
              <w:spacing w:after="0" w:line="240" w:lineRule="auto"/>
              <w:ind w:left="-28" w:right="-142" w:firstLine="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Матеріально-технічне  забезпечення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extDirection w:val="btLr"/>
            <w:hideMark/>
          </w:tcPr>
          <w:p w:rsidR="006805BB" w:rsidRDefault="006805BB" w:rsidP="006805BB">
            <w:pPr>
              <w:spacing w:after="0" w:line="240" w:lineRule="auto"/>
              <w:ind w:left="-28" w:right="-142" w:firstLine="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Правила прийому до закладу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extDirection w:val="btLr"/>
            <w:hideMark/>
          </w:tcPr>
          <w:p w:rsidR="006805BB" w:rsidRDefault="006805BB" w:rsidP="006805BB">
            <w:pPr>
              <w:spacing w:after="0" w:line="240" w:lineRule="auto"/>
              <w:ind w:left="-28" w:right="-142" w:firstLine="142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</w:rPr>
              <w:t>Річний звіт про  діяльність закладу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extDirection w:val="btLr"/>
            <w:hideMark/>
          </w:tcPr>
          <w:p w:rsidR="006805BB" w:rsidRDefault="006805BB" w:rsidP="006805BB">
            <w:pPr>
              <w:spacing w:after="0" w:line="240" w:lineRule="auto"/>
              <w:ind w:left="-28" w:right="-142" w:firstLine="142"/>
              <w:rPr>
                <w:rFonts w:ascii="Times New Roman" w:hAnsi="Times New Roman"/>
                <w:b/>
                <w:bCs/>
              </w:rPr>
            </w:pPr>
            <w:bookmarkStart w:id="1" w:name="_Hlk528653679"/>
            <w:r>
              <w:rPr>
                <w:rFonts w:ascii="Times New Roman" w:hAnsi="Times New Roman"/>
                <w:b/>
                <w:bCs/>
              </w:rPr>
              <w:t xml:space="preserve">Умови доступності для дітей з  особливими  </w:t>
            </w:r>
          </w:p>
          <w:p w:rsidR="006805BB" w:rsidRDefault="006805BB" w:rsidP="006805BB">
            <w:pPr>
              <w:spacing w:after="0" w:line="240" w:lineRule="auto"/>
              <w:ind w:left="-28" w:right="-142" w:firstLine="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освітніми  потребами</w:t>
            </w:r>
            <w:bookmarkEnd w:id="1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6805BB" w:rsidRDefault="006805BB" w:rsidP="006805BB">
            <w:pPr>
              <w:spacing w:after="0" w:line="240" w:lineRule="auto"/>
              <w:ind w:left="-28" w:right="-142" w:firstLine="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Кошторис закладу і  використання  </w:t>
            </w:r>
          </w:p>
          <w:p w:rsidR="006805BB" w:rsidRDefault="006805BB" w:rsidP="006805BB">
            <w:pPr>
              <w:spacing w:after="0" w:line="240" w:lineRule="auto"/>
              <w:ind w:left="-28" w:right="-142" w:firstLine="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позабюджетних коштів, благодійних </w:t>
            </w:r>
          </w:p>
          <w:p w:rsidR="006805BB" w:rsidRDefault="006805BB" w:rsidP="006805BB">
            <w:pPr>
              <w:spacing w:after="0" w:line="240" w:lineRule="auto"/>
              <w:ind w:left="-28" w:right="-142" w:firstLine="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внесків</w:t>
            </w:r>
          </w:p>
        </w:tc>
      </w:tr>
      <w:tr w:rsidR="006805BB" w:rsidTr="006805BB">
        <w:trPr>
          <w:trHeight w:val="24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uk-UA"/>
              </w:rPr>
              <w:t>ЗДО № 4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rPr>
                <w:rFonts w:ascii="Times New Roman" w:eastAsia="Times New Roman" w:hAnsi="Times New Roman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szCs w:val="36"/>
                <w:lang w:eastAsia="uk-UA"/>
              </w:rPr>
              <w:t>18.11.2020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szCs w:val="36"/>
                <w:lang w:eastAsia="uk-UA"/>
              </w:rPr>
              <w:t>+</w:t>
            </w:r>
          </w:p>
        </w:tc>
      </w:tr>
      <w:tr w:rsidR="006805BB" w:rsidTr="006805BB">
        <w:trPr>
          <w:trHeight w:val="218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uk-UA"/>
              </w:rPr>
              <w:t>ЗДО № 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rPr>
                <w:rFonts w:ascii="Times New Roman" w:eastAsia="Times New Roman" w:hAnsi="Times New Roman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szCs w:val="36"/>
                <w:lang w:eastAsia="uk-UA"/>
              </w:rPr>
              <w:t>06.10.2020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Cs w:val="36"/>
                <w:lang w:eastAsia="uk-UA"/>
              </w:rPr>
              <w:t>+</w:t>
            </w:r>
          </w:p>
        </w:tc>
      </w:tr>
      <w:tr w:rsidR="006805BB" w:rsidTr="006805BB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uk-UA"/>
              </w:rPr>
              <w:t>ЗДО № 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rPr>
                <w:rFonts w:ascii="Times New Roman" w:eastAsia="Times New Roman" w:hAnsi="Times New Roman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szCs w:val="36"/>
                <w:lang w:eastAsia="uk-UA"/>
              </w:rPr>
              <w:t>20.11.2020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Cs w:val="36"/>
                <w:lang w:eastAsia="uk-UA"/>
              </w:rPr>
              <w:t>+</w:t>
            </w:r>
          </w:p>
        </w:tc>
      </w:tr>
      <w:tr w:rsidR="006805BB" w:rsidTr="006805BB">
        <w:trPr>
          <w:trHeight w:val="206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uk-UA"/>
              </w:rPr>
              <w:t>ЗДО № 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rPr>
                <w:rFonts w:ascii="Times New Roman" w:eastAsia="Times New Roman" w:hAnsi="Times New Roman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szCs w:val="36"/>
                <w:lang w:eastAsia="uk-UA"/>
              </w:rPr>
              <w:t>18.11.2020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szCs w:val="36"/>
                <w:lang w:eastAsia="uk-UA"/>
              </w:rPr>
              <w:t>+</w:t>
            </w:r>
          </w:p>
        </w:tc>
      </w:tr>
      <w:tr w:rsidR="006805BB" w:rsidTr="006805BB">
        <w:trPr>
          <w:trHeight w:val="22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uk-UA"/>
              </w:rPr>
              <w:t>ЗДО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rPr>
                <w:rFonts w:ascii="Times New Roman" w:eastAsia="Times New Roman" w:hAnsi="Times New Roman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szCs w:val="36"/>
                <w:lang w:eastAsia="uk-UA"/>
              </w:rPr>
              <w:t>04.11.2020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szCs w:val="36"/>
                <w:lang w:eastAsia="uk-UA"/>
              </w:rPr>
              <w:t>+</w:t>
            </w:r>
          </w:p>
        </w:tc>
      </w:tr>
      <w:tr w:rsidR="006805BB" w:rsidTr="006805BB">
        <w:trPr>
          <w:trHeight w:val="159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uk-UA"/>
              </w:rPr>
              <w:t>ЗДО № 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rPr>
                <w:rFonts w:ascii="Times New Roman" w:eastAsia="Times New Roman" w:hAnsi="Times New Roman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szCs w:val="36"/>
                <w:lang w:eastAsia="uk-UA"/>
              </w:rPr>
              <w:t>11.112020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805BB" w:rsidRDefault="006805BB" w:rsidP="006805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szCs w:val="36"/>
                <w:lang w:eastAsia="uk-UA"/>
              </w:rPr>
              <w:t>+</w:t>
            </w:r>
          </w:p>
        </w:tc>
      </w:tr>
    </w:tbl>
    <w:p w:rsidR="006805BB" w:rsidRPr="006805BB" w:rsidRDefault="006805BB" w:rsidP="006805BB">
      <w:pPr>
        <w:spacing w:after="0" w:line="240" w:lineRule="auto"/>
        <w:ind w:left="1418" w:right="535" w:hanging="284"/>
        <w:rPr>
          <w:rFonts w:ascii="Times New Roman" w:eastAsia="Times New Roman" w:hAnsi="Times New Roman"/>
          <w:b/>
          <w:color w:val="000000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shd w:val="clear" w:color="auto" w:fill="FFFFFF"/>
          <w:lang w:eastAsia="uk-UA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uk-UA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6805BB" w:rsidRDefault="006805BB" w:rsidP="006805BB">
      <w:pPr>
        <w:spacing w:after="0" w:line="240" w:lineRule="auto"/>
        <w:ind w:left="709" w:righ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Пропозиції.</w:t>
      </w:r>
    </w:p>
    <w:p w:rsidR="006805BB" w:rsidRPr="00593F9A" w:rsidRDefault="006805BB" w:rsidP="006805BB">
      <w:pPr>
        <w:pStyle w:val="a3"/>
        <w:numPr>
          <w:ilvl w:val="0"/>
          <w:numId w:val="1"/>
        </w:numPr>
        <w:spacing w:after="0" w:line="240" w:lineRule="auto"/>
        <w:ind w:left="709" w:right="283" w:firstLine="284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Здійснювати контроль за систематичним змістовим наповненням 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оновленням  застарілої інформації.</w:t>
      </w:r>
    </w:p>
    <w:p w:rsidR="00593F9A" w:rsidRDefault="00593F9A" w:rsidP="00593F9A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Постійно</w:t>
      </w:r>
    </w:p>
    <w:p w:rsidR="006805BB" w:rsidRPr="00593F9A" w:rsidRDefault="006805BB" w:rsidP="006805BB">
      <w:pPr>
        <w:pStyle w:val="a3"/>
        <w:numPr>
          <w:ilvl w:val="0"/>
          <w:numId w:val="1"/>
        </w:numPr>
        <w:spacing w:after="0" w:line="240" w:lineRule="auto"/>
        <w:ind w:left="709" w:right="283" w:firstLine="284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Залучати до участі у функціонуванні сайту всіх учасників освітнього  процесу.</w:t>
      </w:r>
    </w:p>
    <w:p w:rsidR="00593F9A" w:rsidRDefault="00593F9A" w:rsidP="00593F9A">
      <w:pPr>
        <w:pStyle w:val="a3"/>
        <w:spacing w:after="0" w:line="240" w:lineRule="auto"/>
        <w:ind w:left="993" w:right="28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Постійно</w:t>
      </w:r>
      <w:bookmarkStart w:id="2" w:name="_GoBack"/>
      <w:bookmarkEnd w:id="2"/>
    </w:p>
    <w:p w:rsidR="006805BB" w:rsidRDefault="006805BB" w:rsidP="006805BB">
      <w:pPr>
        <w:spacing w:after="0" w:line="240" w:lineRule="auto"/>
        <w:ind w:left="2835" w:right="283" w:hanging="28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br/>
      </w:r>
    </w:p>
    <w:p w:rsidR="006805BB" w:rsidRDefault="006805BB" w:rsidP="006805BB">
      <w:pPr>
        <w:spacing w:after="0" w:line="240" w:lineRule="auto"/>
        <w:ind w:left="2835" w:right="283" w:hanging="283"/>
        <w:jc w:val="center"/>
        <w:rPr>
          <w:rFonts w:ascii="Times New Roman" w:hAnsi="Times New Roman"/>
          <w:sz w:val="28"/>
          <w:szCs w:val="24"/>
        </w:rPr>
      </w:pPr>
    </w:p>
    <w:p w:rsidR="00C65D52" w:rsidRDefault="00C65D52"/>
    <w:sectPr w:rsidR="00C65D52" w:rsidSect="00C65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409A"/>
    <w:multiLevelType w:val="hybridMultilevel"/>
    <w:tmpl w:val="8FA8C206"/>
    <w:lvl w:ilvl="0" w:tplc="539853BA">
      <w:start w:val="1"/>
      <w:numFmt w:val="decimal"/>
      <w:lvlText w:val="%1."/>
      <w:lvlJc w:val="left"/>
      <w:pPr>
        <w:ind w:left="113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05BB"/>
    <w:rsid w:val="00593F9A"/>
    <w:rsid w:val="006805BB"/>
    <w:rsid w:val="00C6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090B"/>
  <w15:docId w15:val="{6944BE31-4028-46DB-9CC9-110ADA74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Марченко</dc:creator>
  <cp:lastModifiedBy>User</cp:lastModifiedBy>
  <cp:revision>3</cp:revision>
  <dcterms:created xsi:type="dcterms:W3CDTF">2020-11-23T11:56:00Z</dcterms:created>
  <dcterms:modified xsi:type="dcterms:W3CDTF">2020-11-30T06:20:00Z</dcterms:modified>
</cp:coreProperties>
</file>