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9F" w:rsidRDefault="00DA3F51">
      <w:pPr>
        <w:rPr>
          <w:lang w:val="uk-UA"/>
        </w:rPr>
      </w:pPr>
      <w:r>
        <w:rPr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Tr="00D92EE4">
        <w:trPr>
          <w:trHeight w:val="149"/>
        </w:trPr>
        <w:tc>
          <w:tcPr>
            <w:tcW w:w="1621" w:type="dxa"/>
            <w:vMerge w:val="restart"/>
          </w:tcPr>
          <w:p w:rsidR="00DA3F51" w:rsidRDefault="00DA3F51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Default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Tr="00D73171">
        <w:trPr>
          <w:trHeight w:val="113"/>
        </w:trPr>
        <w:tc>
          <w:tcPr>
            <w:tcW w:w="1621" w:type="dxa"/>
            <w:vMerge/>
          </w:tcPr>
          <w:p w:rsidR="00DA3F51" w:rsidRDefault="00DA3F51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Default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Tr="00DA3F51">
        <w:trPr>
          <w:trHeight w:val="246"/>
        </w:trPr>
        <w:tc>
          <w:tcPr>
            <w:tcW w:w="1621" w:type="dxa"/>
            <w:vMerge/>
          </w:tcPr>
          <w:p w:rsid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[180;200]</w:t>
            </w:r>
          </w:p>
        </w:tc>
      </w:tr>
      <w:tr w:rsidR="00DA3F51" w:rsidTr="00A448AC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7.14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7.14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21.43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14.29</w:t>
            </w:r>
          </w:p>
        </w:tc>
      </w:tr>
      <w:tr w:rsidR="00DA3F51" w:rsidTr="006909FE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>
              <w:rPr>
                <w:lang w:val="uk-UA"/>
              </w:rPr>
              <w:t>ЗОШ №2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5.56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11.11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22.22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27.78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22.22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11.11</w:t>
            </w:r>
          </w:p>
        </w:tc>
      </w:tr>
      <w:tr w:rsidR="00DA3F51" w:rsidTr="00204CD6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6.45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12.90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25.81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38.71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16.13</w:t>
            </w:r>
          </w:p>
        </w:tc>
      </w:tr>
      <w:tr w:rsidR="00DA3F51" w:rsidTr="00D34E86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3.70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22.22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14.81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11.11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14.81</w:t>
            </w:r>
          </w:p>
        </w:tc>
      </w:tr>
      <w:tr w:rsidR="00DA3F51" w:rsidTr="0050272D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8.33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20.83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29.17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16.67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8.33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16.67</w:t>
            </w:r>
          </w:p>
        </w:tc>
      </w:tr>
    </w:tbl>
    <w:p w:rsidR="00DA3F51" w:rsidRDefault="00DA3F51">
      <w:pPr>
        <w:rPr>
          <w:lang w:val="uk-UA"/>
        </w:rPr>
      </w:pPr>
    </w:p>
    <w:p w:rsidR="00DA3F51" w:rsidRDefault="00DA3F51" w:rsidP="00DA3F51">
      <w:pPr>
        <w:spacing w:after="0" w:line="240" w:lineRule="auto"/>
        <w:rPr>
          <w:lang w:val="uk-UA"/>
        </w:rPr>
      </w:pPr>
      <w:r>
        <w:rPr>
          <w:lang w:val="uk-UA"/>
        </w:rPr>
        <w:t>Історія України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RPr="00DA3F51" w:rsidTr="003A3800">
        <w:trPr>
          <w:trHeight w:val="149"/>
        </w:trPr>
        <w:tc>
          <w:tcPr>
            <w:tcW w:w="1621" w:type="dxa"/>
            <w:vMerge w:val="restart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RPr="00DA3F51" w:rsidTr="003A3800">
        <w:trPr>
          <w:trHeight w:val="113"/>
        </w:trPr>
        <w:tc>
          <w:tcPr>
            <w:tcW w:w="1621" w:type="dxa"/>
            <w:vMerge/>
          </w:tcPr>
          <w:p w:rsidR="00DA3F51" w:rsidRP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P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RPr="00DA3F51" w:rsidTr="003A3800">
        <w:trPr>
          <w:trHeight w:val="246"/>
        </w:trPr>
        <w:tc>
          <w:tcPr>
            <w:tcW w:w="1621" w:type="dxa"/>
            <w:vMerge/>
          </w:tcPr>
          <w:p w:rsidR="00DA3F51" w:rsidRP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P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Pr="00DA3F51" w:rsidRDefault="00DA3F51" w:rsidP="00DA3F51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Pr="00DA3F51" w:rsidRDefault="00DA3F51" w:rsidP="00DA3F51">
            <w:pPr>
              <w:rPr>
                <w:b/>
                <w:bCs/>
              </w:rPr>
            </w:pPr>
            <w:r w:rsidRPr="00DA3F51">
              <w:rPr>
                <w:b/>
                <w:bCs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Pr="00DA3F51" w:rsidRDefault="00DA3F51" w:rsidP="00DA3F51">
            <w:pPr>
              <w:rPr>
                <w:b/>
                <w:bCs/>
              </w:rPr>
            </w:pPr>
            <w:r w:rsidRPr="00DA3F51">
              <w:rPr>
                <w:b/>
                <w:bCs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Pr="00DA3F51" w:rsidRDefault="00DA3F51" w:rsidP="00DA3F51">
            <w:pPr>
              <w:rPr>
                <w:b/>
                <w:bCs/>
              </w:rPr>
            </w:pPr>
            <w:r w:rsidRPr="00DA3F51">
              <w:rPr>
                <w:b/>
                <w:bCs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Pr="00DA3F51" w:rsidRDefault="00DA3F51" w:rsidP="00DA3F51">
            <w:pPr>
              <w:rPr>
                <w:b/>
                <w:bCs/>
              </w:rPr>
            </w:pPr>
            <w:r w:rsidRPr="00DA3F51">
              <w:rPr>
                <w:b/>
                <w:bCs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Pr="00DA3F51" w:rsidRDefault="00DA3F51" w:rsidP="00DA3F51">
            <w:pPr>
              <w:rPr>
                <w:b/>
                <w:bCs/>
              </w:rPr>
            </w:pPr>
            <w:r w:rsidRPr="00DA3F51">
              <w:rPr>
                <w:b/>
                <w:bCs/>
              </w:rPr>
              <w:t>[180;200]</w:t>
            </w:r>
          </w:p>
        </w:tc>
      </w:tr>
      <w:tr w:rsidR="00DA3F51" w:rsidRPr="00DA3F51" w:rsidTr="002F0996">
        <w:tc>
          <w:tcPr>
            <w:tcW w:w="1621" w:type="dxa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Гімназія №3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14.29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14.29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28.57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28.57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14.29</w:t>
            </w:r>
          </w:p>
        </w:tc>
      </w:tr>
      <w:tr w:rsidR="00DA3F51" w:rsidRPr="00DA3F51" w:rsidTr="00BE6422">
        <w:tc>
          <w:tcPr>
            <w:tcW w:w="1621" w:type="dxa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9.09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9.09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54.55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9.09</w:t>
            </w:r>
          </w:p>
        </w:tc>
      </w:tr>
      <w:tr w:rsidR="00DA3F51" w:rsidRPr="00DA3F51" w:rsidTr="0068795A">
        <w:tc>
          <w:tcPr>
            <w:tcW w:w="1621" w:type="dxa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4.76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9.52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28.57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23.81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DA3F51" w:rsidRPr="00DA3F51" w:rsidTr="0003315F">
        <w:tc>
          <w:tcPr>
            <w:tcW w:w="1621" w:type="dxa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26.32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26.32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10.53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26.32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5.26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5.26</w:t>
            </w:r>
          </w:p>
        </w:tc>
      </w:tr>
      <w:tr w:rsidR="00DA3F51" w:rsidRPr="00DA3F51" w:rsidTr="00DF480E">
        <w:tc>
          <w:tcPr>
            <w:tcW w:w="1621" w:type="dxa"/>
          </w:tcPr>
          <w:p w:rsidR="00DA3F51" w:rsidRP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6.25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12.50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37.50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25.00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6.25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12.50</w:t>
            </w:r>
          </w:p>
        </w:tc>
      </w:tr>
    </w:tbl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  <w:r>
        <w:rPr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Tr="003A3800">
        <w:trPr>
          <w:trHeight w:val="149"/>
        </w:trPr>
        <w:tc>
          <w:tcPr>
            <w:tcW w:w="1621" w:type="dxa"/>
            <w:vMerge w:val="restart"/>
          </w:tcPr>
          <w:p w:rsidR="00DA3F51" w:rsidRDefault="00DA3F51" w:rsidP="003A3800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Tr="003A3800">
        <w:trPr>
          <w:trHeight w:val="113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Tr="003A3800">
        <w:trPr>
          <w:trHeight w:val="246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[180;200]</w:t>
            </w:r>
          </w:p>
        </w:tc>
      </w:tr>
      <w:tr w:rsidR="00DA3F51" w:rsidTr="001D3A21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</w:tr>
      <w:tr w:rsidR="00DA3F51" w:rsidTr="00875090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>
              <w:rPr>
                <w:lang w:val="uk-UA"/>
              </w:rPr>
              <w:t>ЗОШ №2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18.75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25.00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12.50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31.25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6.25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6.25</w:t>
            </w:r>
          </w:p>
        </w:tc>
      </w:tr>
      <w:tr w:rsidR="00DA3F51" w:rsidTr="00A15C74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4.76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23.81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14.29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23.81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DA3F51" w:rsidTr="00D63EB5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4.76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23.81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14.29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23.81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DA3F51" w:rsidTr="000463A9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18.75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37.50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12.50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12.50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18.75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</w:tbl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  <w:r>
        <w:rPr>
          <w:lang w:val="uk-UA"/>
        </w:rPr>
        <w:lastRenderedPageBreak/>
        <w:t>Фізика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Tr="003A3800">
        <w:trPr>
          <w:trHeight w:val="149"/>
        </w:trPr>
        <w:tc>
          <w:tcPr>
            <w:tcW w:w="1621" w:type="dxa"/>
            <w:vMerge w:val="restart"/>
          </w:tcPr>
          <w:p w:rsidR="00DA3F51" w:rsidRDefault="00DA3F51" w:rsidP="003A3800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Tr="003A3800">
        <w:trPr>
          <w:trHeight w:val="113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Tr="003A3800">
        <w:trPr>
          <w:trHeight w:val="246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[180;200]</w:t>
            </w:r>
          </w:p>
        </w:tc>
      </w:tr>
      <w:tr w:rsidR="00DA3F51" w:rsidTr="00CF046E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66.67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DA3F51" w:rsidTr="00803F0E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66.67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DA3F51" w:rsidTr="00AA3C03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DA3F51" w:rsidTr="007E594B">
        <w:tc>
          <w:tcPr>
            <w:tcW w:w="1621" w:type="dxa"/>
          </w:tcPr>
          <w:p w:rsidR="00DA3F51" w:rsidRDefault="00DA3F51" w:rsidP="00DA3F51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25.00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75.00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DA3F51" w:rsidRDefault="00DA3F51" w:rsidP="00DA3F51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</w:tbl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  <w:r>
        <w:rPr>
          <w:lang w:val="uk-UA"/>
        </w:rPr>
        <w:t>Хімія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Tr="003A3800">
        <w:trPr>
          <w:trHeight w:val="149"/>
        </w:trPr>
        <w:tc>
          <w:tcPr>
            <w:tcW w:w="1621" w:type="dxa"/>
            <w:vMerge w:val="restart"/>
          </w:tcPr>
          <w:p w:rsidR="00DA3F51" w:rsidRDefault="00DA3F51" w:rsidP="003A3800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Tr="003A3800">
        <w:trPr>
          <w:trHeight w:val="113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Tr="003A3800">
        <w:trPr>
          <w:trHeight w:val="246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[180;200]</w:t>
            </w:r>
          </w:p>
        </w:tc>
      </w:tr>
      <w:tr w:rsidR="001A3AB3" w:rsidTr="001F248C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</w:tr>
      <w:tr w:rsidR="001A3AB3" w:rsidTr="000B1863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</w:tbl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  <w:r>
        <w:rPr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Tr="003A3800">
        <w:trPr>
          <w:trHeight w:val="149"/>
        </w:trPr>
        <w:tc>
          <w:tcPr>
            <w:tcW w:w="1621" w:type="dxa"/>
            <w:vMerge w:val="restart"/>
          </w:tcPr>
          <w:p w:rsidR="00DA3F51" w:rsidRDefault="00DA3F51" w:rsidP="003A3800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Tr="003A3800">
        <w:trPr>
          <w:trHeight w:val="113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Tr="003A3800">
        <w:trPr>
          <w:trHeight w:val="246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[180;200]</w:t>
            </w:r>
          </w:p>
        </w:tc>
      </w:tr>
      <w:tr w:rsidR="001A3AB3" w:rsidTr="00266588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1A3AB3" w:rsidTr="00AD1BC9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>
              <w:rPr>
                <w:lang w:val="uk-UA"/>
              </w:rPr>
              <w:t>ЗОШ №2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</w:tr>
      <w:tr w:rsidR="001A3AB3" w:rsidTr="00A93ADC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22.22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11.11</w:t>
            </w:r>
          </w:p>
        </w:tc>
      </w:tr>
      <w:tr w:rsidR="001A3AB3" w:rsidTr="00922FBD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</w:tr>
      <w:tr w:rsidR="001A3AB3" w:rsidTr="002F65EF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</w:tbl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  <w:r>
        <w:rPr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Tr="003A3800">
        <w:trPr>
          <w:trHeight w:val="149"/>
        </w:trPr>
        <w:tc>
          <w:tcPr>
            <w:tcW w:w="1621" w:type="dxa"/>
            <w:vMerge w:val="restart"/>
          </w:tcPr>
          <w:p w:rsidR="00DA3F51" w:rsidRDefault="00DA3F51" w:rsidP="003A3800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Tr="003A3800">
        <w:trPr>
          <w:trHeight w:val="113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Tr="003A3800">
        <w:trPr>
          <w:trHeight w:val="246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[180;200]</w:t>
            </w:r>
          </w:p>
        </w:tc>
      </w:tr>
      <w:tr w:rsidR="001A3AB3" w:rsidTr="00654CA0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1A3AB3" w:rsidTr="00C37AC4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ЗОШ №2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16.67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1A3AB3" w:rsidTr="00842E6F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36.36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9.09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1A3AB3" w:rsidTr="009F47AE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16.67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16.67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16.67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1A3AB3" w:rsidTr="001B0D0D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25.00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12.50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25.00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31.25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6.25</w:t>
            </w:r>
          </w:p>
        </w:tc>
      </w:tr>
    </w:tbl>
    <w:p w:rsidR="00DA3F51" w:rsidRDefault="00DA3F51">
      <w:pPr>
        <w:rPr>
          <w:lang w:val="uk-UA"/>
        </w:rPr>
      </w:pPr>
    </w:p>
    <w:p w:rsidR="00DA3F51" w:rsidRDefault="00DA3F51">
      <w:pPr>
        <w:rPr>
          <w:lang w:val="uk-UA"/>
        </w:rPr>
      </w:pPr>
      <w:r>
        <w:rPr>
          <w:lang w:val="uk-UA"/>
        </w:rPr>
        <w:t>Англійська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1"/>
        <w:gridCol w:w="1621"/>
        <w:gridCol w:w="1621"/>
        <w:gridCol w:w="1621"/>
        <w:gridCol w:w="1621"/>
        <w:gridCol w:w="1622"/>
      </w:tblGrid>
      <w:tr w:rsidR="00DA3F51" w:rsidTr="003A3800">
        <w:trPr>
          <w:trHeight w:val="149"/>
        </w:trPr>
        <w:tc>
          <w:tcPr>
            <w:tcW w:w="1621" w:type="dxa"/>
            <w:vMerge w:val="restart"/>
          </w:tcPr>
          <w:p w:rsidR="00DA3F51" w:rsidRDefault="00DA3F51" w:rsidP="003A3800">
            <w:pPr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Кількість осіб,</w:t>
            </w:r>
          </w:p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які взяли участь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у тестуванні</w:t>
            </w:r>
          </w:p>
        </w:tc>
        <w:tc>
          <w:tcPr>
            <w:tcW w:w="9727" w:type="dxa"/>
            <w:gridSpan w:val="6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% учасників, які</w:t>
            </w:r>
          </w:p>
        </w:tc>
      </w:tr>
      <w:tr w:rsidR="00DA3F51" w:rsidTr="003A3800">
        <w:trPr>
          <w:trHeight w:val="113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 w:val="restart"/>
          </w:tcPr>
          <w:p w:rsidR="00DA3F51" w:rsidRP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не подолали</w:t>
            </w:r>
          </w:p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поріг</w:t>
            </w:r>
            <w:r w:rsidRPr="00DA3F51">
              <w:rPr>
                <w:lang w:val="uk-UA"/>
              </w:rPr>
              <w:tab/>
            </w:r>
          </w:p>
        </w:tc>
        <w:tc>
          <w:tcPr>
            <w:tcW w:w="8106" w:type="dxa"/>
            <w:gridSpan w:val="5"/>
          </w:tcPr>
          <w:p w:rsidR="00DA3F51" w:rsidRDefault="00DA3F51" w:rsidP="003A3800">
            <w:pPr>
              <w:rPr>
                <w:lang w:val="uk-UA"/>
              </w:rPr>
            </w:pPr>
            <w:r w:rsidRPr="00DA3F51">
              <w:rPr>
                <w:lang w:val="uk-UA"/>
              </w:rPr>
              <w:t>отримали відповідний результат за шкалою 100-200 балів</w:t>
            </w:r>
          </w:p>
        </w:tc>
      </w:tr>
      <w:tr w:rsidR="00DA3F51" w:rsidTr="003A3800">
        <w:trPr>
          <w:trHeight w:val="246"/>
        </w:trPr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vMerge/>
          </w:tcPr>
          <w:p w:rsidR="00DA3F51" w:rsidRDefault="00DA3F51" w:rsidP="003A3800">
            <w:pPr>
              <w:rPr>
                <w:lang w:val="uk-UA"/>
              </w:rPr>
            </w:pP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[100;120)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[120;140)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[140;160)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[160;180)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</w:tcPr>
          <w:p w:rsidR="00DA3F51" w:rsidRDefault="00DA3F51" w:rsidP="003A3800">
            <w:pPr>
              <w:jc w:val="center"/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color w:val="333333"/>
                <w:sz w:val="18"/>
                <w:szCs w:val="18"/>
              </w:rPr>
              <w:t>[180;200]</w:t>
            </w:r>
          </w:p>
        </w:tc>
      </w:tr>
      <w:tr w:rsidR="001A3AB3" w:rsidTr="009F3AC2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50.00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10.00</w:t>
            </w:r>
          </w:p>
        </w:tc>
      </w:tr>
      <w:tr w:rsidR="001A3AB3" w:rsidTr="00B51D81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>
              <w:rPr>
                <w:lang w:val="uk-UA"/>
              </w:rPr>
              <w:t>ЗОШ №2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75.00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25.00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1A3AB3" w:rsidTr="00FB2BBB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14.29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42.86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35.71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7.14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tr w:rsidR="001A3AB3" w:rsidTr="00F21127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9.09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18.18</w:t>
            </w:r>
          </w:p>
        </w:tc>
      </w:tr>
      <w:tr w:rsidR="001A3AB3" w:rsidTr="0057062A">
        <w:tc>
          <w:tcPr>
            <w:tcW w:w="1621" w:type="dxa"/>
          </w:tcPr>
          <w:p w:rsidR="001A3AB3" w:rsidRDefault="001A3AB3" w:rsidP="001A3AB3">
            <w:pPr>
              <w:rPr>
                <w:lang w:val="uk-UA"/>
              </w:rPr>
            </w:pPr>
            <w:bookmarkStart w:id="0" w:name="_GoBack" w:colFirst="1" w:colLast="7"/>
            <w:r w:rsidRPr="00DA3F51">
              <w:rPr>
                <w:lang w:val="uk-UA"/>
              </w:rPr>
              <w:t>ЗОШ №</w:t>
            </w:r>
            <w:r>
              <w:rPr>
                <w:lang w:val="uk-UA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33.33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66.67</w:t>
            </w:r>
          </w:p>
        </w:tc>
        <w:tc>
          <w:tcPr>
            <w:tcW w:w="16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16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E9F5"/>
            <w:vAlign w:val="center"/>
          </w:tcPr>
          <w:p w:rsidR="001A3AB3" w:rsidRDefault="001A3AB3" w:rsidP="001A3AB3">
            <w:pPr>
              <w:jc w:val="center"/>
              <w:rPr>
                <w:rFonts w:ascii="Lucida Sans" w:hAnsi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/>
                <w:color w:val="333333"/>
                <w:sz w:val="18"/>
                <w:szCs w:val="18"/>
              </w:rPr>
              <w:t>0.00</w:t>
            </w:r>
          </w:p>
        </w:tc>
      </w:tr>
      <w:bookmarkEnd w:id="0"/>
    </w:tbl>
    <w:p w:rsidR="00DA3F51" w:rsidRPr="00DA3F51" w:rsidRDefault="00DA3F51">
      <w:pPr>
        <w:rPr>
          <w:lang w:val="uk-UA"/>
        </w:rPr>
      </w:pPr>
    </w:p>
    <w:sectPr w:rsidR="00DA3F51" w:rsidRPr="00DA3F51" w:rsidSect="00DA3F51">
      <w:pgSz w:w="15840" w:h="12240" w:orient="landscape"/>
      <w:pgMar w:top="567" w:right="53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F9"/>
    <w:rsid w:val="001A3AB3"/>
    <w:rsid w:val="001B3D9F"/>
    <w:rsid w:val="00B55BF9"/>
    <w:rsid w:val="00D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6B52"/>
  <w15:chartTrackingRefBased/>
  <w15:docId w15:val="{FD50DD76-DEF7-4FFF-932D-8D6EFDA7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F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2019-08-15T05:27:00Z</dcterms:created>
  <dcterms:modified xsi:type="dcterms:W3CDTF">2019-08-15T06:01:00Z</dcterms:modified>
</cp:coreProperties>
</file>